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A0873F" w14:textId="5D0E94DF" w:rsidR="00C51609" w:rsidRPr="00C51609" w:rsidRDefault="0094358A"/>
    <w:p w14:paraId="7B7163FF" w14:textId="77777777" w:rsidR="00C51609" w:rsidRPr="00C51609" w:rsidRDefault="0094358A"/>
    <w:p w14:paraId="481629A5" w14:textId="77777777" w:rsidR="000A7E1C" w:rsidRPr="00650719" w:rsidRDefault="00650719" w:rsidP="003E71B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</w:t>
      </w:r>
    </w:p>
    <w:p w14:paraId="15486A19" w14:textId="77777777" w:rsidR="000C6729" w:rsidRPr="000C6729" w:rsidRDefault="000C6729" w:rsidP="000C6729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C6729">
        <w:rPr>
          <w:rFonts w:ascii="Times New Roman" w:eastAsia="Calibri" w:hAnsi="Times New Roman" w:cs="Times New Roman"/>
          <w:b/>
          <w:sz w:val="28"/>
          <w:szCs w:val="28"/>
        </w:rPr>
        <w:t>Протокол начальной (максимальной) цены договора</w:t>
      </w:r>
      <w:r w:rsidR="00714593">
        <w:rPr>
          <w:rFonts w:ascii="Times New Roman" w:eastAsia="Calibri" w:hAnsi="Times New Roman" w:cs="Times New Roman"/>
          <w:b/>
          <w:sz w:val="28"/>
          <w:szCs w:val="28"/>
        </w:rPr>
        <w:t xml:space="preserve"> (цены лота)</w:t>
      </w:r>
    </w:p>
    <w:p w14:paraId="161AFBAE" w14:textId="77777777" w:rsidR="000C6729" w:rsidRPr="000C6729" w:rsidRDefault="000C6729" w:rsidP="000C6729">
      <w:pPr>
        <w:spacing w:after="0"/>
        <w:ind w:firstLine="851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14:paraId="2435F756" w14:textId="77777777" w:rsidR="000C6729" w:rsidRDefault="003E76EE" w:rsidP="000C6729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Объект закупки (лот)</w:t>
      </w:r>
      <w:r w:rsidR="000C6729" w:rsidRPr="000C6729">
        <w:rPr>
          <w:rFonts w:ascii="Times New Roman" w:eastAsia="Calibri" w:hAnsi="Times New Roman" w:cs="Times New Roman"/>
          <w:i/>
          <w:sz w:val="28"/>
          <w:szCs w:val="28"/>
        </w:rPr>
        <w:t>:</w:t>
      </w:r>
      <w:r w:rsidR="00AA3B54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7857EF">
        <w:rPr>
          <w:rFonts w:ascii="Times New Roman" w:eastAsia="Calibri" w:hAnsi="Times New Roman" w:cs="Times New Roman"/>
          <w:sz w:val="28"/>
          <w:szCs w:val="28"/>
        </w:rPr>
        <w:t xml:space="preserve">Поставка </w:t>
      </w:r>
      <w:r w:rsidR="00B90110" w:rsidRPr="00B90110">
        <w:rPr>
          <w:rFonts w:ascii="Times New Roman" w:eastAsia="Calibri" w:hAnsi="Times New Roman" w:cs="Times New Roman"/>
          <w:sz w:val="28"/>
          <w:szCs w:val="28"/>
        </w:rPr>
        <w:t>крупногабаритных контейнеров</w:t>
      </w:r>
      <w:r w:rsidR="005D6696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55E6FC4" w14:textId="77777777" w:rsidR="00055B1C" w:rsidRDefault="00055B1C" w:rsidP="00A25729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5B1C">
        <w:rPr>
          <w:rFonts w:ascii="Times New Roman" w:eastAsia="Calibri" w:hAnsi="Times New Roman" w:cs="Times New Roman"/>
          <w:i/>
          <w:sz w:val="28"/>
          <w:szCs w:val="28"/>
        </w:rPr>
        <w:t>Начальная (максимальная) цена договора согласно заключению экспертизы ООО «ЕЦОЭ» № 6</w:t>
      </w:r>
      <w:r w:rsidR="00B90110">
        <w:rPr>
          <w:rFonts w:ascii="Times New Roman" w:eastAsia="Calibri" w:hAnsi="Times New Roman" w:cs="Times New Roman"/>
          <w:i/>
          <w:sz w:val="28"/>
          <w:szCs w:val="28"/>
        </w:rPr>
        <w:t>5</w:t>
      </w:r>
      <w:r w:rsidRPr="00055B1C">
        <w:rPr>
          <w:rFonts w:ascii="Times New Roman" w:eastAsia="Calibri" w:hAnsi="Times New Roman" w:cs="Times New Roman"/>
          <w:i/>
          <w:sz w:val="28"/>
          <w:szCs w:val="28"/>
        </w:rPr>
        <w:t xml:space="preserve"> от «</w:t>
      </w:r>
      <w:r w:rsidR="00B90110">
        <w:rPr>
          <w:rFonts w:ascii="Times New Roman" w:eastAsia="Calibri" w:hAnsi="Times New Roman" w:cs="Times New Roman"/>
          <w:i/>
          <w:sz w:val="28"/>
          <w:szCs w:val="28"/>
        </w:rPr>
        <w:t>27</w:t>
      </w:r>
      <w:r w:rsidRPr="00055B1C">
        <w:rPr>
          <w:rFonts w:ascii="Times New Roman" w:eastAsia="Calibri" w:hAnsi="Times New Roman" w:cs="Times New Roman"/>
          <w:i/>
          <w:sz w:val="28"/>
          <w:szCs w:val="28"/>
        </w:rPr>
        <w:t>» февраля 2026 года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составляет</w:t>
      </w:r>
      <w:r w:rsidRPr="00055B1C">
        <w:rPr>
          <w:rFonts w:ascii="Times New Roman" w:eastAsia="Calibri" w:hAnsi="Times New Roman" w:cs="Times New Roman"/>
          <w:i/>
          <w:sz w:val="28"/>
          <w:szCs w:val="28"/>
        </w:rPr>
        <w:t xml:space="preserve">: </w:t>
      </w:r>
      <w:r w:rsidR="005D6696">
        <w:rPr>
          <w:rFonts w:ascii="Times New Roman" w:eastAsia="Calibri" w:hAnsi="Times New Roman" w:cs="Times New Roman"/>
          <w:iCs/>
          <w:sz w:val="28"/>
          <w:szCs w:val="28"/>
        </w:rPr>
        <w:t>10 550 000 (</w:t>
      </w:r>
      <w:r w:rsidR="005D6696" w:rsidRPr="005D6696">
        <w:rPr>
          <w:rFonts w:ascii="Times New Roman" w:eastAsia="Calibri" w:hAnsi="Times New Roman" w:cs="Times New Roman"/>
          <w:iCs/>
          <w:sz w:val="28"/>
          <w:szCs w:val="28"/>
        </w:rPr>
        <w:t>Десять миллионов пятьсот пятьдесят</w:t>
      </w:r>
      <w:r w:rsidR="005D6696">
        <w:rPr>
          <w:rFonts w:ascii="Times New Roman" w:eastAsia="Calibri" w:hAnsi="Times New Roman" w:cs="Times New Roman"/>
          <w:iCs/>
          <w:sz w:val="28"/>
          <w:szCs w:val="28"/>
        </w:rPr>
        <w:t xml:space="preserve"> тысяч) рублей 00 копеек</w:t>
      </w:r>
      <w:r w:rsidRPr="00055B1C">
        <w:rPr>
          <w:rFonts w:ascii="Times New Roman" w:eastAsia="Calibri" w:hAnsi="Times New Roman" w:cs="Times New Roman"/>
          <w:iCs/>
          <w:sz w:val="28"/>
          <w:szCs w:val="28"/>
        </w:rPr>
        <w:t>, в т.ч НДС 22%.</w:t>
      </w:r>
      <w:r w:rsidR="00E679BD" w:rsidRPr="000C672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52F27DA8" w14:textId="77777777" w:rsidR="00244430" w:rsidRPr="00FF7DD6" w:rsidRDefault="000C6729" w:rsidP="00A25729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6729">
        <w:rPr>
          <w:rFonts w:ascii="Times New Roman" w:eastAsia="Calibri" w:hAnsi="Times New Roman" w:cs="Times New Roman"/>
          <w:sz w:val="28"/>
          <w:szCs w:val="28"/>
        </w:rPr>
        <w:t>Начальная (максимальная) цена договора включает в себя</w:t>
      </w:r>
      <w:r w:rsidR="00A25729">
        <w:rPr>
          <w:rFonts w:ascii="Times New Roman" w:eastAsia="Calibri" w:hAnsi="Times New Roman" w:cs="Times New Roman"/>
          <w:sz w:val="28"/>
          <w:szCs w:val="28"/>
        </w:rPr>
        <w:t xml:space="preserve"> НДС, а также</w:t>
      </w:r>
      <w:r w:rsidRPr="000C67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25729">
        <w:rPr>
          <w:rFonts w:ascii="Times New Roman" w:hAnsi="Times New Roman" w:cs="Times New Roman"/>
          <w:sz w:val="28"/>
          <w:szCs w:val="28"/>
        </w:rPr>
        <w:t>все расходы и сборы, связанные с выполнением обязательств по договору.</w:t>
      </w:r>
    </w:p>
    <w:p w14:paraId="3BCB6C80" w14:textId="77777777" w:rsidR="009E22D4" w:rsidRPr="000C6729" w:rsidRDefault="009E22D4" w:rsidP="000C6729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60E3582" w14:textId="77777777" w:rsidR="00055B1C" w:rsidRDefault="000C6729" w:rsidP="000C6729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6729">
        <w:rPr>
          <w:rFonts w:ascii="Times New Roman" w:eastAsia="Calibri" w:hAnsi="Times New Roman" w:cs="Times New Roman"/>
          <w:sz w:val="28"/>
          <w:szCs w:val="28"/>
        </w:rPr>
        <w:t xml:space="preserve">Приложение: </w:t>
      </w:r>
    </w:p>
    <w:p w14:paraId="6A2768E2" w14:textId="77777777" w:rsidR="000C6729" w:rsidRDefault="00055B1C" w:rsidP="000C6729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 Т</w:t>
      </w:r>
      <w:r w:rsidR="000C6729" w:rsidRPr="000C6729">
        <w:rPr>
          <w:rFonts w:ascii="Times New Roman" w:eastAsia="Calibri" w:hAnsi="Times New Roman" w:cs="Times New Roman"/>
          <w:sz w:val="28"/>
          <w:szCs w:val="28"/>
        </w:rPr>
        <w:t>аблица расчета начальной (максимальной) цены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C6729" w:rsidRPr="000C6729">
        <w:rPr>
          <w:rFonts w:ascii="Times New Roman" w:eastAsia="Calibri" w:hAnsi="Times New Roman" w:cs="Times New Roman"/>
          <w:sz w:val="28"/>
          <w:szCs w:val="28"/>
        </w:rPr>
        <w:t xml:space="preserve">договора – на </w:t>
      </w:r>
      <w:r w:rsidR="005D6696">
        <w:rPr>
          <w:rFonts w:ascii="Times New Roman" w:eastAsia="Calibri" w:hAnsi="Times New Roman" w:cs="Times New Roman"/>
          <w:sz w:val="28"/>
          <w:szCs w:val="28"/>
        </w:rPr>
        <w:t>1</w:t>
      </w:r>
      <w:r w:rsidR="00502EA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C6729" w:rsidRPr="000C6729">
        <w:rPr>
          <w:rFonts w:ascii="Times New Roman" w:eastAsia="Calibri" w:hAnsi="Times New Roman" w:cs="Times New Roman"/>
          <w:sz w:val="28"/>
          <w:szCs w:val="28"/>
        </w:rPr>
        <w:t xml:space="preserve">л. в </w:t>
      </w:r>
      <w:r w:rsidR="00502EA7">
        <w:rPr>
          <w:rFonts w:ascii="Times New Roman" w:eastAsia="Calibri" w:hAnsi="Times New Roman" w:cs="Times New Roman"/>
          <w:sz w:val="28"/>
          <w:szCs w:val="28"/>
        </w:rPr>
        <w:t>1</w:t>
      </w:r>
      <w:r w:rsidR="000C6729" w:rsidRPr="000C6729">
        <w:rPr>
          <w:rFonts w:ascii="Times New Roman" w:eastAsia="Calibri" w:hAnsi="Times New Roman" w:cs="Times New Roman"/>
          <w:sz w:val="28"/>
          <w:szCs w:val="28"/>
        </w:rPr>
        <w:t>экз.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04EF89D6" w14:textId="77777777" w:rsidR="00055B1C" w:rsidRPr="000C6729" w:rsidRDefault="00055B1C" w:rsidP="000C6729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 З</w:t>
      </w:r>
      <w:r w:rsidRPr="00055B1C">
        <w:rPr>
          <w:rFonts w:ascii="Times New Roman" w:eastAsia="Calibri" w:hAnsi="Times New Roman" w:cs="Times New Roman"/>
          <w:sz w:val="28"/>
          <w:szCs w:val="28"/>
        </w:rPr>
        <w:t>аключени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055B1C">
        <w:rPr>
          <w:rFonts w:ascii="Times New Roman" w:eastAsia="Calibri" w:hAnsi="Times New Roman" w:cs="Times New Roman"/>
          <w:sz w:val="28"/>
          <w:szCs w:val="28"/>
        </w:rPr>
        <w:t xml:space="preserve"> экспертизы ООО «ЕЦОЭ» № 6</w:t>
      </w:r>
      <w:r w:rsidR="00B90110">
        <w:rPr>
          <w:rFonts w:ascii="Times New Roman" w:eastAsia="Calibri" w:hAnsi="Times New Roman" w:cs="Times New Roman"/>
          <w:sz w:val="28"/>
          <w:szCs w:val="28"/>
        </w:rPr>
        <w:t>5</w:t>
      </w:r>
      <w:r w:rsidRPr="00055B1C">
        <w:rPr>
          <w:rFonts w:ascii="Times New Roman" w:eastAsia="Calibri" w:hAnsi="Times New Roman" w:cs="Times New Roman"/>
          <w:sz w:val="28"/>
          <w:szCs w:val="28"/>
        </w:rPr>
        <w:t xml:space="preserve"> от «</w:t>
      </w:r>
      <w:r w:rsidR="00B90110">
        <w:rPr>
          <w:rFonts w:ascii="Times New Roman" w:eastAsia="Calibri" w:hAnsi="Times New Roman" w:cs="Times New Roman"/>
          <w:sz w:val="28"/>
          <w:szCs w:val="28"/>
        </w:rPr>
        <w:t>27</w:t>
      </w:r>
      <w:r w:rsidRPr="00055B1C">
        <w:rPr>
          <w:rFonts w:ascii="Times New Roman" w:eastAsia="Calibri" w:hAnsi="Times New Roman" w:cs="Times New Roman"/>
          <w:sz w:val="28"/>
          <w:szCs w:val="28"/>
        </w:rPr>
        <w:t>» февраля 2026 года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– на </w:t>
      </w:r>
      <w:r w:rsidR="00B90110">
        <w:rPr>
          <w:rFonts w:ascii="Times New Roman" w:eastAsia="Calibri" w:hAnsi="Times New Roman" w:cs="Times New Roman"/>
          <w:sz w:val="28"/>
          <w:szCs w:val="28"/>
        </w:rPr>
        <w:t>8</w:t>
      </w:r>
      <w:r>
        <w:rPr>
          <w:rFonts w:ascii="Times New Roman" w:eastAsia="Calibri" w:hAnsi="Times New Roman" w:cs="Times New Roman"/>
          <w:sz w:val="28"/>
          <w:szCs w:val="28"/>
        </w:rPr>
        <w:t xml:space="preserve"> л. в 1 экз. </w:t>
      </w:r>
    </w:p>
    <w:p w14:paraId="74878126" w14:textId="77777777" w:rsidR="00792E95" w:rsidRDefault="00792E95" w:rsidP="000C6729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D7287AB" w14:textId="77777777" w:rsidR="000C6729" w:rsidRPr="000C6729" w:rsidRDefault="000C6729" w:rsidP="000C6729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6729">
        <w:rPr>
          <w:rFonts w:ascii="Times New Roman" w:eastAsia="Calibri" w:hAnsi="Times New Roman" w:cs="Times New Roman"/>
          <w:sz w:val="28"/>
          <w:szCs w:val="28"/>
        </w:rPr>
        <w:t>Заказчик:</w:t>
      </w:r>
    </w:p>
    <w:p w14:paraId="7DCB5E25" w14:textId="77777777" w:rsidR="000C6729" w:rsidRPr="000C6729" w:rsidRDefault="00502EA7" w:rsidP="000C6729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3E76EE">
        <w:rPr>
          <w:rFonts w:ascii="Times New Roman" w:eastAsia="Calibri" w:hAnsi="Times New Roman" w:cs="Times New Roman"/>
          <w:sz w:val="28"/>
          <w:szCs w:val="28"/>
        </w:rPr>
        <w:t>Н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0C6729" w:rsidRPr="000C67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E76EE">
        <w:rPr>
          <w:rFonts w:ascii="Times New Roman" w:eastAsia="Calibri" w:hAnsi="Times New Roman" w:cs="Times New Roman"/>
          <w:sz w:val="28"/>
          <w:szCs w:val="28"/>
        </w:rPr>
        <w:t>«Кинопарк</w:t>
      </w:r>
      <w:r w:rsidR="000C6729" w:rsidRPr="000C6729">
        <w:rPr>
          <w:rFonts w:ascii="Times New Roman" w:eastAsia="Calibri" w:hAnsi="Times New Roman" w:cs="Times New Roman"/>
          <w:sz w:val="28"/>
          <w:szCs w:val="28"/>
        </w:rPr>
        <w:t xml:space="preserve">» </w:t>
      </w:r>
    </w:p>
    <w:p w14:paraId="7DE7A607" w14:textId="77777777" w:rsidR="000C6729" w:rsidRDefault="000C6729" w:rsidP="00D8242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AD94CA9" w14:textId="53BFB08B" w:rsidR="000C6729" w:rsidRDefault="000C6729" w:rsidP="00D8242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3"/>
        <w:gridCol w:w="4682"/>
      </w:tblGrid>
      <w:tr w:rsidR="00792E95" w14:paraId="0CF9BD1B" w14:textId="77777777" w:rsidTr="00055AC4">
        <w:tc>
          <w:tcPr>
            <w:tcW w:w="5523" w:type="dxa"/>
          </w:tcPr>
          <w:p w14:paraId="3D5EBB72" w14:textId="0FCD1384" w:rsidR="00792E95" w:rsidRDefault="00B90110" w:rsidP="00792E95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90110">
              <w:rPr>
                <w:rFonts w:ascii="Times New Roman" w:eastAsia="Calibri" w:hAnsi="Times New Roman" w:cs="Times New Roman"/>
                <w:sz w:val="28"/>
                <w:szCs w:val="28"/>
              </w:rPr>
              <w:t>Начальник управления развития и логистики складского комплекса</w:t>
            </w:r>
          </w:p>
        </w:tc>
        <w:tc>
          <w:tcPr>
            <w:tcW w:w="4682" w:type="dxa"/>
          </w:tcPr>
          <w:p w14:paraId="7649EC43" w14:textId="4602D2F1" w:rsidR="00792E95" w:rsidRDefault="00B90110" w:rsidP="003E76EE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B90110">
              <w:rPr>
                <w:rFonts w:ascii="Times New Roman" w:eastAsia="Calibri" w:hAnsi="Times New Roman" w:cs="Times New Roman"/>
                <w:sz w:val="28"/>
                <w:szCs w:val="28"/>
              </w:rPr>
              <w:t>И.М. Боташев</w:t>
            </w:r>
          </w:p>
        </w:tc>
      </w:tr>
      <w:tr w:rsidR="00792E95" w14:paraId="3172A4A9" w14:textId="77777777" w:rsidTr="00055AC4">
        <w:trPr>
          <w:trHeight w:val="160"/>
        </w:trPr>
        <w:tc>
          <w:tcPr>
            <w:tcW w:w="5523" w:type="dxa"/>
          </w:tcPr>
          <w:p w14:paraId="63D86489" w14:textId="20BCA890" w:rsidR="00792E95" w:rsidRDefault="00792E95" w:rsidP="00792E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</w:tcPr>
          <w:p w14:paraId="7F95D0A7" w14:textId="1465564F" w:rsidR="00792E95" w:rsidRDefault="00792E95" w:rsidP="00792E95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92E95" w14:paraId="6E357527" w14:textId="77777777" w:rsidTr="00055AC4">
        <w:tc>
          <w:tcPr>
            <w:tcW w:w="5523" w:type="dxa"/>
          </w:tcPr>
          <w:p w14:paraId="1623A2F7" w14:textId="3C6B5E02" w:rsidR="00792E95" w:rsidRDefault="00792E95" w:rsidP="00792E95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</w:tcPr>
          <w:p w14:paraId="702FA0B7" w14:textId="1C341157" w:rsidR="00792E95" w:rsidRDefault="00792E95" w:rsidP="00792E95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92E95" w14:paraId="5E0D9D1C" w14:textId="77777777" w:rsidTr="00055AC4">
        <w:tc>
          <w:tcPr>
            <w:tcW w:w="5523" w:type="dxa"/>
          </w:tcPr>
          <w:p w14:paraId="13DC4FEF" w14:textId="47A9767A" w:rsidR="00792E95" w:rsidRDefault="00792E95" w:rsidP="00792E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</w:tcPr>
          <w:p w14:paraId="05F3338F" w14:textId="7CF0696D" w:rsidR="00792E95" w:rsidRDefault="00792E95" w:rsidP="00792E95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4B5122CC" w14:textId="77777777" w:rsidR="00600FC7" w:rsidRPr="000C6729" w:rsidRDefault="00600FC7" w:rsidP="00C56DC6">
      <w:pPr>
        <w:tabs>
          <w:tab w:val="left" w:pos="2235"/>
        </w:tabs>
      </w:pPr>
    </w:p>
    <w:p w14:paraId="02B0CDF8" w14:textId="77777777" w:rsidR="00C51609" w:rsidRPr="00C51609" w:rsidRDefault="0094358A"/>
    <w:sectPr w:rsidR="00C51609" w:rsidRPr="00C51609" w:rsidSect="000C6729">
      <w:pgSz w:w="11906" w:h="16838"/>
      <w:pgMar w:top="426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40B"/>
    <w:rsid w:val="00055AC4"/>
    <w:rsid w:val="00055B1C"/>
    <w:rsid w:val="00074813"/>
    <w:rsid w:val="000A2961"/>
    <w:rsid w:val="000A7E1C"/>
    <w:rsid w:val="000C6729"/>
    <w:rsid w:val="00112760"/>
    <w:rsid w:val="0016378D"/>
    <w:rsid w:val="00184B4D"/>
    <w:rsid w:val="002301E1"/>
    <w:rsid w:val="002341BA"/>
    <w:rsid w:val="002349D6"/>
    <w:rsid w:val="00244430"/>
    <w:rsid w:val="00256520"/>
    <w:rsid w:val="002569A2"/>
    <w:rsid w:val="00277DAF"/>
    <w:rsid w:val="00292AC8"/>
    <w:rsid w:val="002C140B"/>
    <w:rsid w:val="002E71F9"/>
    <w:rsid w:val="00306950"/>
    <w:rsid w:val="003126A4"/>
    <w:rsid w:val="00312FB8"/>
    <w:rsid w:val="003300C9"/>
    <w:rsid w:val="00336FBA"/>
    <w:rsid w:val="003426CE"/>
    <w:rsid w:val="0038667F"/>
    <w:rsid w:val="003D3991"/>
    <w:rsid w:val="003E1F32"/>
    <w:rsid w:val="003E71BE"/>
    <w:rsid w:val="003E76EE"/>
    <w:rsid w:val="00427E53"/>
    <w:rsid w:val="00441309"/>
    <w:rsid w:val="00461698"/>
    <w:rsid w:val="00491D34"/>
    <w:rsid w:val="004E0169"/>
    <w:rsid w:val="004E0C80"/>
    <w:rsid w:val="004E65C0"/>
    <w:rsid w:val="004F45EE"/>
    <w:rsid w:val="00502EA7"/>
    <w:rsid w:val="00550908"/>
    <w:rsid w:val="00556CA4"/>
    <w:rsid w:val="005A2620"/>
    <w:rsid w:val="005A7BF1"/>
    <w:rsid w:val="005C51E8"/>
    <w:rsid w:val="005D6696"/>
    <w:rsid w:val="005F46FC"/>
    <w:rsid w:val="00600FC7"/>
    <w:rsid w:val="00605E6F"/>
    <w:rsid w:val="00627B26"/>
    <w:rsid w:val="00636B45"/>
    <w:rsid w:val="00637962"/>
    <w:rsid w:val="00650719"/>
    <w:rsid w:val="00660C21"/>
    <w:rsid w:val="00663EDB"/>
    <w:rsid w:val="00672967"/>
    <w:rsid w:val="006900B5"/>
    <w:rsid w:val="00697643"/>
    <w:rsid w:val="00702392"/>
    <w:rsid w:val="00714593"/>
    <w:rsid w:val="0072508F"/>
    <w:rsid w:val="00742CAE"/>
    <w:rsid w:val="00755673"/>
    <w:rsid w:val="00774516"/>
    <w:rsid w:val="007857EF"/>
    <w:rsid w:val="00787FE8"/>
    <w:rsid w:val="00792E95"/>
    <w:rsid w:val="007B3FB5"/>
    <w:rsid w:val="007B428A"/>
    <w:rsid w:val="007C57C1"/>
    <w:rsid w:val="007F5A5A"/>
    <w:rsid w:val="00817C14"/>
    <w:rsid w:val="00836E70"/>
    <w:rsid w:val="0089607C"/>
    <w:rsid w:val="008A418B"/>
    <w:rsid w:val="008D1924"/>
    <w:rsid w:val="008D6916"/>
    <w:rsid w:val="008F256D"/>
    <w:rsid w:val="008F2E64"/>
    <w:rsid w:val="00912206"/>
    <w:rsid w:val="009144B8"/>
    <w:rsid w:val="00927F4B"/>
    <w:rsid w:val="00935BF7"/>
    <w:rsid w:val="0094358A"/>
    <w:rsid w:val="00952075"/>
    <w:rsid w:val="009524EF"/>
    <w:rsid w:val="00960776"/>
    <w:rsid w:val="0098649B"/>
    <w:rsid w:val="009B1D5A"/>
    <w:rsid w:val="009C159F"/>
    <w:rsid w:val="009E22D4"/>
    <w:rsid w:val="009E3FDA"/>
    <w:rsid w:val="00A00F4B"/>
    <w:rsid w:val="00A20AF3"/>
    <w:rsid w:val="00A25729"/>
    <w:rsid w:val="00A31ACA"/>
    <w:rsid w:val="00A568DC"/>
    <w:rsid w:val="00A866A4"/>
    <w:rsid w:val="00AA3B54"/>
    <w:rsid w:val="00AA711A"/>
    <w:rsid w:val="00AC014F"/>
    <w:rsid w:val="00AD2B0A"/>
    <w:rsid w:val="00B2100F"/>
    <w:rsid w:val="00B219EE"/>
    <w:rsid w:val="00B672C7"/>
    <w:rsid w:val="00B90110"/>
    <w:rsid w:val="00BF42C4"/>
    <w:rsid w:val="00C45536"/>
    <w:rsid w:val="00C56DC6"/>
    <w:rsid w:val="00C63AC3"/>
    <w:rsid w:val="00C9117E"/>
    <w:rsid w:val="00C93619"/>
    <w:rsid w:val="00CE24B0"/>
    <w:rsid w:val="00CE49F5"/>
    <w:rsid w:val="00CE699A"/>
    <w:rsid w:val="00D16C22"/>
    <w:rsid w:val="00D30953"/>
    <w:rsid w:val="00D33043"/>
    <w:rsid w:val="00D40D67"/>
    <w:rsid w:val="00D455B0"/>
    <w:rsid w:val="00D61C97"/>
    <w:rsid w:val="00D8242B"/>
    <w:rsid w:val="00DE52E6"/>
    <w:rsid w:val="00E171AA"/>
    <w:rsid w:val="00E40F77"/>
    <w:rsid w:val="00E679BD"/>
    <w:rsid w:val="00E87F25"/>
    <w:rsid w:val="00E92969"/>
    <w:rsid w:val="00EB4350"/>
    <w:rsid w:val="00EE3BBF"/>
    <w:rsid w:val="00EF3549"/>
    <w:rsid w:val="00F0350B"/>
    <w:rsid w:val="00F23C17"/>
    <w:rsid w:val="00F24020"/>
    <w:rsid w:val="00F41E05"/>
    <w:rsid w:val="00F7600B"/>
    <w:rsid w:val="00F85F7F"/>
    <w:rsid w:val="00FA0AB7"/>
    <w:rsid w:val="00FB7EBE"/>
    <w:rsid w:val="00FC029A"/>
    <w:rsid w:val="00FC3BCC"/>
    <w:rsid w:val="00FD4EF4"/>
    <w:rsid w:val="00FF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72C04"/>
  <w15:docId w15:val="{E8D07462-F99A-4933-B309-9E877E081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F46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140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9"/>
    <w:rsid w:val="005F46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4">
    <w:name w:val="Table Grid"/>
    <w:basedOn w:val="a1"/>
    <w:uiPriority w:val="59"/>
    <w:rsid w:val="00600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85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5F7F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4"/>
    <w:uiPriority w:val="59"/>
    <w:rsid w:val="00D8242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99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Сидорова И.Г.</dc:creator>
  <cp:lastModifiedBy>Анатолий Головастов</cp:lastModifiedBy>
  <cp:revision>11</cp:revision>
  <cp:lastPrinted>2026-03-11T14:48:00Z</cp:lastPrinted>
  <dcterms:created xsi:type="dcterms:W3CDTF">2025-10-21T07:52:00Z</dcterms:created>
  <dcterms:modified xsi:type="dcterms:W3CDTF">2026-03-11T14:48:00Z</dcterms:modified>
</cp:coreProperties>
</file>